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7141A">
      <w:pPr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附件2.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 xml:space="preserve"> 政府信息公开申请的流程</w:t>
      </w:r>
    </w:p>
    <w:p w14:paraId="07541D49">
      <w:pPr>
        <w:rPr>
          <w:rFonts w:hint="eastAsia"/>
        </w:rPr>
      </w:pPr>
    </w:p>
    <w:p w14:paraId="7E90AB4D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3515" cy="7689850"/>
            <wp:effectExtent l="0" t="0" r="13335" b="6350"/>
            <wp:docPr id="1" name="图片 1" descr="修改图片文字内容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修改图片文字内容 (4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7AB9">
      <w:pPr>
        <w:rPr>
          <w:rFonts w:hint="eastAsia"/>
        </w:rPr>
      </w:pPr>
    </w:p>
    <w:p w14:paraId="3B24279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D7"/>
    <w:rsid w:val="00901AD7"/>
    <w:rsid w:val="00A06DAB"/>
    <w:rsid w:val="00EF765E"/>
    <w:rsid w:val="2542420C"/>
    <w:rsid w:val="28A61815"/>
    <w:rsid w:val="6B3B9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</Words>
  <Characters>19</Characters>
  <Lines>1</Lines>
  <Paragraphs>1</Paragraphs>
  <TotalTime>9</TotalTime>
  <ScaleCrop>false</ScaleCrop>
  <LinksUpToDate>false</LinksUpToDate>
  <CharactersWithSpaces>21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2015-12-08T15:38:00Z</dcterms:created>
  <dc:creator>DADI</dc:creator>
  <cp:lastModifiedBy>zktjj</cp:lastModifiedBy>
  <dcterms:modified xsi:type="dcterms:W3CDTF">2026-07-02T15:40:27Z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B41D3B2684640CEAEB15466A1B591AC8_42</vt:lpwstr>
  </property>
</Properties>
</file>